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1E" w:rsidRDefault="001104E1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附</w:t>
      </w:r>
      <w:r>
        <w:rPr>
          <w:rFonts w:ascii="宋体" w:hAnsi="宋体" w:cs="宋体"/>
          <w:kern w:val="0"/>
          <w:sz w:val="24"/>
        </w:rPr>
        <w:t>件</w:t>
      </w:r>
      <w:r w:rsidR="00EC3E2E">
        <w:rPr>
          <w:rFonts w:ascii="宋体" w:hAnsi="宋体" w:cs="宋体" w:hint="eastAsia"/>
          <w:kern w:val="0"/>
          <w:sz w:val="24"/>
        </w:rPr>
        <w:t>6</w:t>
      </w:r>
      <w:r>
        <w:rPr>
          <w:rFonts w:ascii="宋体" w:hAnsi="宋体" w:cs="宋体"/>
          <w:kern w:val="0"/>
          <w:sz w:val="24"/>
        </w:rPr>
        <w:t xml:space="preserve">　</w:t>
      </w:r>
      <w:r w:rsidRPr="005E0DF1">
        <w:rPr>
          <w:rFonts w:ascii="宋体" w:hAnsi="宋体" w:cs="宋体" w:hint="eastAsia"/>
          <w:kern w:val="0"/>
          <w:sz w:val="24"/>
        </w:rPr>
        <w:t>专业</w:t>
      </w:r>
      <w:r w:rsidRPr="005E0DF1">
        <w:rPr>
          <w:rFonts w:ascii="宋体" w:hAnsi="宋体" w:cs="宋体"/>
          <w:kern w:val="0"/>
          <w:sz w:val="24"/>
        </w:rPr>
        <w:t>知识能力</w:t>
      </w:r>
      <w:r w:rsidRPr="005E0DF1">
        <w:rPr>
          <w:rFonts w:ascii="宋体" w:hAnsi="宋体" w:cs="宋体" w:hint="eastAsia"/>
          <w:kern w:val="0"/>
          <w:sz w:val="24"/>
        </w:rPr>
        <w:t>测</w:t>
      </w:r>
      <w:r w:rsidRPr="005E0DF1">
        <w:rPr>
          <w:rFonts w:ascii="宋体" w:hAnsi="宋体" w:cs="宋体"/>
          <w:kern w:val="0"/>
          <w:sz w:val="24"/>
        </w:rPr>
        <w:t>试内容</w:t>
      </w:r>
      <w:r w:rsidRPr="005E0DF1">
        <w:rPr>
          <w:rFonts w:ascii="宋体" w:hAnsi="宋体" w:cs="宋体" w:hint="eastAsia"/>
          <w:kern w:val="0"/>
          <w:sz w:val="24"/>
        </w:rPr>
        <w:t>、题型、分值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325"/>
        <w:gridCol w:w="3107"/>
        <w:gridCol w:w="1003"/>
        <w:gridCol w:w="1494"/>
      </w:tblGrid>
      <w:tr w:rsidR="001104E1" w:rsidRPr="00902280" w:rsidTr="00645169">
        <w:trPr>
          <w:trHeight w:val="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4E1" w:rsidRPr="00441D84" w:rsidRDefault="001104E1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8"/>
                <w:kern w:val="0"/>
                <w:szCs w:val="21"/>
              </w:rPr>
            </w:pPr>
            <w:r w:rsidRPr="00441D84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序号</w:t>
            </w:r>
          </w:p>
        </w:tc>
        <w:tc>
          <w:tcPr>
            <w:tcW w:w="23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4E1" w:rsidRPr="00441D84" w:rsidRDefault="001104E1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8"/>
                <w:kern w:val="0"/>
                <w:szCs w:val="21"/>
              </w:rPr>
            </w:pPr>
            <w:r w:rsidRPr="00441D84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招生专业</w:t>
            </w:r>
          </w:p>
        </w:tc>
        <w:tc>
          <w:tcPr>
            <w:tcW w:w="31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04E1" w:rsidRPr="00902280" w:rsidRDefault="001104E1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 w:rsidRPr="00902280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测</w:t>
            </w:r>
            <w:r w:rsidRPr="00902280"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  <w:t>试内容</w:t>
            </w:r>
          </w:p>
        </w:tc>
        <w:tc>
          <w:tcPr>
            <w:tcW w:w="1003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104E1" w:rsidRPr="00902280" w:rsidRDefault="001104E1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 w:rsidRPr="00902280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题型</w:t>
            </w:r>
          </w:p>
        </w:tc>
        <w:tc>
          <w:tcPr>
            <w:tcW w:w="149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104E1" w:rsidRPr="00902280" w:rsidRDefault="001104E1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 w:rsidRPr="00902280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分值</w:t>
            </w:r>
          </w:p>
        </w:tc>
      </w:tr>
      <w:tr w:rsidR="00056A13" w:rsidRPr="00902280" w:rsidTr="00645169">
        <w:trPr>
          <w:trHeight w:val="57"/>
        </w:trPr>
        <w:tc>
          <w:tcPr>
            <w:tcW w:w="0" w:type="auto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A13" w:rsidRPr="00441D84" w:rsidRDefault="00056A13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6</w:t>
            </w:r>
          </w:p>
        </w:tc>
        <w:tc>
          <w:tcPr>
            <w:tcW w:w="2325" w:type="dxa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A13" w:rsidRPr="00581A7F" w:rsidRDefault="00056A13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 w:rsidRPr="00441D84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会计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6A13" w:rsidRPr="008E538C" w:rsidRDefault="00056A13" w:rsidP="0038498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重点测试考生写数字、记数字、算数字的基本能力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6A13" w:rsidRPr="008E538C" w:rsidRDefault="00056A13" w:rsidP="0038498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8"/>
                <w:kern w:val="0"/>
                <w:szCs w:val="21"/>
              </w:rPr>
              <w:t>单项选择题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6A13" w:rsidRPr="008E538C" w:rsidRDefault="00056A13" w:rsidP="0038498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8"/>
                <w:kern w:val="0"/>
                <w:szCs w:val="21"/>
              </w:rPr>
              <w:t>每题1分，共10题，共10分</w:t>
            </w:r>
          </w:p>
        </w:tc>
      </w:tr>
      <w:tr w:rsidR="00056A13" w:rsidRPr="00902280" w:rsidTr="001C549C">
        <w:trPr>
          <w:trHeight w:val="57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A13" w:rsidRPr="00441D84" w:rsidRDefault="00056A13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325" w:type="dxa"/>
            <w:vMerge/>
            <w:tcBorders>
              <w:left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A13" w:rsidRPr="00441D84" w:rsidRDefault="00056A13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6A13" w:rsidRPr="008E538C" w:rsidRDefault="00056A13" w:rsidP="0038498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重点测试考生对各种形式的文字、数字资料和证券等常识的综合理解与分析的基本能力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6A13" w:rsidRPr="008E538C" w:rsidRDefault="00056A13" w:rsidP="0038498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8"/>
                <w:kern w:val="0"/>
                <w:szCs w:val="21"/>
              </w:rPr>
              <w:t>多项选择题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6A13" w:rsidRPr="008E538C" w:rsidRDefault="00056A13" w:rsidP="0038498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8"/>
                <w:kern w:val="0"/>
                <w:szCs w:val="21"/>
              </w:rPr>
              <w:t>每题1分，共10题，共10分</w:t>
            </w:r>
          </w:p>
        </w:tc>
      </w:tr>
      <w:tr w:rsidR="00056A13" w:rsidRPr="00902280" w:rsidTr="001C549C">
        <w:trPr>
          <w:trHeight w:val="57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A13" w:rsidRPr="00441D84" w:rsidRDefault="00056A13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325" w:type="dxa"/>
            <w:vMerge/>
            <w:tcBorders>
              <w:left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A13" w:rsidRPr="00441D84" w:rsidRDefault="00056A13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6A13" w:rsidRPr="008E538C" w:rsidRDefault="00056A13" w:rsidP="0038498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重点测试考生对多备选案例做出最有效的简单决策。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6A13" w:rsidRPr="008E538C" w:rsidRDefault="00056A13" w:rsidP="0038498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8"/>
                <w:kern w:val="0"/>
                <w:szCs w:val="21"/>
              </w:rPr>
              <w:t>计算题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6A13" w:rsidRPr="008E538C" w:rsidRDefault="00056A13" w:rsidP="0038498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8"/>
                <w:kern w:val="0"/>
                <w:szCs w:val="21"/>
              </w:rPr>
              <w:t>1题，共5分</w:t>
            </w:r>
          </w:p>
        </w:tc>
      </w:tr>
      <w:tr w:rsidR="00056A13" w:rsidRPr="00902280" w:rsidTr="001C549C">
        <w:trPr>
          <w:trHeight w:val="57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A13" w:rsidRPr="00441D84" w:rsidRDefault="00056A13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325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A13" w:rsidRPr="00441D84" w:rsidRDefault="00056A13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6A13" w:rsidRPr="008E538C" w:rsidRDefault="00056A13" w:rsidP="0038498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8"/>
                <w:kern w:val="0"/>
                <w:szCs w:val="21"/>
              </w:rPr>
              <w:t>主要考察考生对财会职业的认知程度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6A13" w:rsidRPr="008E538C" w:rsidRDefault="00056A13" w:rsidP="0038498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8"/>
                <w:kern w:val="0"/>
                <w:szCs w:val="21"/>
              </w:rPr>
              <w:t>简答题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6A13" w:rsidRPr="008E538C" w:rsidRDefault="00056A13" w:rsidP="0038498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8"/>
                <w:kern w:val="0"/>
                <w:szCs w:val="21"/>
              </w:rPr>
              <w:t>1题，共5分</w:t>
            </w:r>
          </w:p>
        </w:tc>
      </w:tr>
    </w:tbl>
    <w:p w:rsidR="001104E1" w:rsidRDefault="001104E1">
      <w:bookmarkStart w:id="0" w:name="_GoBack"/>
      <w:bookmarkEnd w:id="0"/>
    </w:p>
    <w:sectPr w:rsidR="00110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96F" w:rsidRDefault="008E196F" w:rsidP="001104E1">
      <w:r>
        <w:separator/>
      </w:r>
    </w:p>
  </w:endnote>
  <w:endnote w:type="continuationSeparator" w:id="0">
    <w:p w:rsidR="008E196F" w:rsidRDefault="008E196F" w:rsidP="0011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96F" w:rsidRDefault="008E196F" w:rsidP="001104E1">
      <w:r>
        <w:separator/>
      </w:r>
    </w:p>
  </w:footnote>
  <w:footnote w:type="continuationSeparator" w:id="0">
    <w:p w:rsidR="008E196F" w:rsidRDefault="008E196F" w:rsidP="00110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EB"/>
    <w:rsid w:val="00056A13"/>
    <w:rsid w:val="001104E1"/>
    <w:rsid w:val="00423FEB"/>
    <w:rsid w:val="00800AED"/>
    <w:rsid w:val="008E196F"/>
    <w:rsid w:val="00AB241E"/>
    <w:rsid w:val="00C10942"/>
    <w:rsid w:val="00E86AE4"/>
    <w:rsid w:val="00EC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10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104E1"/>
    <w:rPr>
      <w:kern w:val="2"/>
      <w:sz w:val="18"/>
      <w:szCs w:val="18"/>
    </w:rPr>
  </w:style>
  <w:style w:type="paragraph" w:styleId="a4">
    <w:name w:val="footer"/>
    <w:basedOn w:val="a"/>
    <w:link w:val="Char0"/>
    <w:rsid w:val="00110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104E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10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104E1"/>
    <w:rPr>
      <w:kern w:val="2"/>
      <w:sz w:val="18"/>
      <w:szCs w:val="18"/>
    </w:rPr>
  </w:style>
  <w:style w:type="paragraph" w:styleId="a4">
    <w:name w:val="footer"/>
    <w:basedOn w:val="a"/>
    <w:link w:val="Char0"/>
    <w:rsid w:val="00110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104E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2019-03-07T01:21:00Z</dcterms:created>
  <dcterms:modified xsi:type="dcterms:W3CDTF">2019-03-14T06:50:00Z</dcterms:modified>
</cp:coreProperties>
</file>